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DFD8" w14:textId="77777777" w:rsidR="005D1CF7" w:rsidRPr="00527A8C" w:rsidRDefault="00527A8C" w:rsidP="00527A8C">
      <w:pPr>
        <w:pStyle w:val="Default"/>
        <w:autoSpaceDE/>
        <w:adjustRightInd/>
        <w:spacing w:after="60"/>
        <w:ind w:left="-284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527A8C">
        <w:rPr>
          <w:rFonts w:ascii="Calibri" w:hAnsi="Calibri" w:cs="Calibri"/>
          <w:b/>
          <w:i/>
          <w:sz w:val="20"/>
          <w:szCs w:val="20"/>
          <w:lang w:val="pl-PL"/>
        </w:rPr>
        <w:t>Klauzula informacyjna</w:t>
      </w:r>
      <w:r w:rsidR="001E37A2">
        <w:rPr>
          <w:rStyle w:val="Odwoanieprzypisudolnego"/>
          <w:rFonts w:ascii="Calibri" w:hAnsi="Calibri" w:cs="Calibri"/>
          <w:b/>
          <w:i/>
          <w:sz w:val="20"/>
          <w:szCs w:val="20"/>
          <w:lang w:val="pl-PL"/>
        </w:rPr>
        <w:footnoteReference w:id="1"/>
      </w:r>
    </w:p>
    <w:p w14:paraId="11BC14F3" w14:textId="77777777" w:rsidR="00527A8C" w:rsidRDefault="00527A8C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777C5995" w14:textId="34A7A65A"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="Calibri" w:hAnsi="Calibri" w:cs="Calibri"/>
          <w:sz w:val="20"/>
          <w:szCs w:val="20"/>
          <w:lang w:val="pl-PL"/>
        </w:rPr>
        <w:t>Informujemy, że Administratorem Twoich danych osobowych jest minister właściwy do spraw rozwoju regionalnego z siedzibą w Warszawie, ul. Wspólna 2/4</w:t>
      </w:r>
      <w:r w:rsidR="00FD1B49">
        <w:rPr>
          <w:rFonts w:ascii="Calibri" w:hAnsi="Calibri" w:cs="Calibri"/>
          <w:sz w:val="20"/>
          <w:szCs w:val="20"/>
          <w:lang w:val="pl-PL"/>
        </w:rPr>
        <w:t xml:space="preserve"> (dalej Minister)</w:t>
      </w:r>
      <w:r w:rsidRPr="001625BA">
        <w:rPr>
          <w:rFonts w:ascii="Calibri" w:hAnsi="Calibri" w:cs="Calibri"/>
          <w:sz w:val="20"/>
          <w:szCs w:val="20"/>
          <w:lang w:val="pl-PL"/>
        </w:rPr>
        <w:t>.</w:t>
      </w:r>
    </w:p>
    <w:p w14:paraId="7885A8E1" w14:textId="18E28905"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Poniżej znajdziesz wszelkie niezbędne informacje dotyczące przetwarzania Twoich danych osobowych</w:t>
      </w:r>
      <w:r w:rsidR="00055918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 xml:space="preserve">. </w:t>
      </w:r>
    </w:p>
    <w:p w14:paraId="3AACB467" w14:textId="77777777" w:rsidR="00B936E8" w:rsidRPr="001625BA" w:rsidRDefault="00B936E8" w:rsidP="002B60DD">
      <w:pPr>
        <w:pStyle w:val="Default"/>
        <w:autoSpaceDE/>
        <w:autoSpaceDN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0E91A638" w14:textId="77777777" w:rsidR="005D1CF7" w:rsidRPr="001625BA" w:rsidRDefault="005D1CF7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Kontakt z Inspektorem Ochrony Danych możliwy jest pod adresem – </w:t>
      </w:r>
      <w:hyperlink r:id="rId8" w:history="1">
        <w:r w:rsidR="009404FC" w:rsidRPr="009404FC">
          <w:rPr>
            <w:rStyle w:val="Hipercze"/>
            <w:rFonts w:ascii="Calibri" w:hAnsi="Calibri" w:cs="Calibri"/>
            <w:sz w:val="20"/>
            <w:szCs w:val="20"/>
          </w:rPr>
          <w:t>IOD@m</w:t>
        </w:r>
        <w:r w:rsidR="009404FC" w:rsidRPr="00C530A1">
          <w:rPr>
            <w:rStyle w:val="Hipercze"/>
            <w:rFonts w:ascii="Calibri" w:hAnsi="Calibri" w:cs="Calibri"/>
            <w:sz w:val="20"/>
            <w:szCs w:val="20"/>
          </w:rPr>
          <w:t>fipr.gov.pl</w:t>
        </w:r>
      </w:hyperlink>
    </w:p>
    <w:p w14:paraId="63826DF8" w14:textId="0E250A38" w:rsidR="00BF34F0" w:rsidRPr="001A6D37" w:rsidRDefault="005D1CF7" w:rsidP="001A6D37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>Przetwarzanie Twoich danych osobowych jest zgodne z prawem i spełnia warunki, o których mowa w art.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>6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>ust 1 pkt c</w:t>
      </w:r>
      <w:r w:rsidR="00FD1B49">
        <w:rPr>
          <w:rFonts w:ascii="Calibri" w:hAnsi="Calibri" w:cs="Calibri"/>
          <w:sz w:val="20"/>
          <w:szCs w:val="20"/>
        </w:rPr>
        <w:t xml:space="preserve"> </w:t>
      </w:r>
      <w:r w:rsidRPr="001625BA">
        <w:rPr>
          <w:rFonts w:ascii="Calibri" w:hAnsi="Calibri" w:cs="Calibri"/>
          <w:sz w:val="20"/>
          <w:szCs w:val="20"/>
        </w:rPr>
        <w:t xml:space="preserve"> RODO. Twoje dane przetwarzane są w celu realizacji ustawowych zadań Administratora, na podstawie </w:t>
      </w:r>
      <w:r w:rsidR="00527A8C">
        <w:rPr>
          <w:rFonts w:ascii="Calibri" w:hAnsi="Calibri" w:cs="Calibri"/>
          <w:sz w:val="20"/>
          <w:szCs w:val="20"/>
        </w:rPr>
        <w:t xml:space="preserve">obowiązujących w Polsce </w:t>
      </w:r>
      <w:r w:rsidRPr="001625BA">
        <w:rPr>
          <w:rFonts w:ascii="Calibri" w:hAnsi="Calibri" w:cs="Calibri"/>
          <w:sz w:val="20"/>
          <w:szCs w:val="20"/>
        </w:rPr>
        <w:t>przepisów prawa, w szczególności</w:t>
      </w:r>
      <w:r w:rsidR="001A6D37">
        <w:rPr>
          <w:rFonts w:ascii="Calibri" w:hAnsi="Calibri" w:cs="Calibri"/>
          <w:sz w:val="20"/>
          <w:szCs w:val="20"/>
        </w:rPr>
        <w:t xml:space="preserve"> </w:t>
      </w:r>
      <w:r w:rsidRPr="001A6D37">
        <w:rPr>
          <w:rFonts w:ascii="Calibri" w:hAnsi="Calibri" w:cs="Calibri"/>
          <w:sz w:val="20"/>
          <w:szCs w:val="20"/>
        </w:rPr>
        <w:t>art. 23a ustawy z dnia 4 września 1997 r. o działach administracji rządowej (tekst ujednolicony: Dz.U. 2018 poz. 762)</w:t>
      </w:r>
      <w:r w:rsidR="00C530A1" w:rsidRPr="001A6D37">
        <w:rPr>
          <w:rFonts w:ascii="Calibri" w:hAnsi="Calibri" w:cs="Calibri"/>
          <w:sz w:val="20"/>
          <w:szCs w:val="20"/>
        </w:rPr>
        <w:t>,</w:t>
      </w:r>
    </w:p>
    <w:p w14:paraId="44C541E7" w14:textId="7C6EA231" w:rsidR="001E37A2" w:rsidRDefault="001E37A2" w:rsidP="001E37A2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Minister zbiera i przetwarza następujące dane: </w:t>
      </w:r>
      <w:r w:rsidRPr="001E37A2">
        <w:rPr>
          <w:rFonts w:ascii="Calibri" w:hAnsi="Calibri" w:cs="Calibri"/>
          <w:sz w:val="20"/>
          <w:szCs w:val="20"/>
        </w:rPr>
        <w:t>nazwisk</w:t>
      </w:r>
      <w:r>
        <w:rPr>
          <w:rFonts w:ascii="Calibri" w:hAnsi="Calibri" w:cs="Calibri"/>
          <w:sz w:val="20"/>
          <w:szCs w:val="20"/>
        </w:rPr>
        <w:t>o</w:t>
      </w:r>
      <w:r w:rsidRPr="001E37A2">
        <w:rPr>
          <w:rFonts w:ascii="Calibri" w:hAnsi="Calibri" w:cs="Calibri"/>
          <w:sz w:val="20"/>
          <w:szCs w:val="20"/>
        </w:rPr>
        <w:t xml:space="preserve"> i imi</w:t>
      </w:r>
      <w:r>
        <w:rPr>
          <w:rFonts w:ascii="Calibri" w:hAnsi="Calibri" w:cs="Calibri"/>
          <w:sz w:val="20"/>
          <w:szCs w:val="20"/>
        </w:rPr>
        <w:t>ę</w:t>
      </w:r>
      <w:r w:rsidRPr="001E37A2">
        <w:rPr>
          <w:rFonts w:ascii="Calibri" w:hAnsi="Calibri" w:cs="Calibri"/>
          <w:sz w:val="20"/>
          <w:szCs w:val="20"/>
        </w:rPr>
        <w:t xml:space="preserve">, nazwa </w:t>
      </w:r>
      <w:r>
        <w:rPr>
          <w:rFonts w:ascii="Calibri" w:hAnsi="Calibri" w:cs="Calibri"/>
          <w:sz w:val="20"/>
          <w:szCs w:val="20"/>
        </w:rPr>
        <w:t>reprezentowane</w:t>
      </w:r>
      <w:r w:rsidR="001A6D37">
        <w:rPr>
          <w:rFonts w:ascii="Calibri" w:hAnsi="Calibri" w:cs="Calibri"/>
          <w:sz w:val="20"/>
          <w:szCs w:val="20"/>
        </w:rPr>
        <w:t xml:space="preserve">go podmiotu, </w:t>
      </w:r>
      <w:r w:rsidRPr="001E37A2">
        <w:rPr>
          <w:rFonts w:ascii="Calibri" w:hAnsi="Calibri" w:cs="Calibri"/>
          <w:sz w:val="20"/>
          <w:szCs w:val="20"/>
        </w:rPr>
        <w:t>adres tej instytucji, służbowy numer telefonu i adres e-mail</w:t>
      </w:r>
      <w:r>
        <w:rPr>
          <w:rFonts w:ascii="Calibri" w:hAnsi="Calibri" w:cs="Calibri"/>
          <w:sz w:val="20"/>
          <w:szCs w:val="20"/>
        </w:rPr>
        <w:t>.</w:t>
      </w:r>
    </w:p>
    <w:p w14:paraId="7875E4E5" w14:textId="12CF1C31" w:rsidR="008624A8" w:rsidRDefault="008624A8" w:rsidP="008624A8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Twoje dane zostały pozyskane bezpośrednio przez</w:t>
      </w:r>
      <w:r w:rsidR="00FD1B49">
        <w:rPr>
          <w:rFonts w:ascii="Calibri" w:hAnsi="Calibri" w:cs="Calibri"/>
          <w:sz w:val="20"/>
          <w:szCs w:val="20"/>
        </w:rPr>
        <w:t xml:space="preserve"> Ministra</w:t>
      </w:r>
      <w:r>
        <w:rPr>
          <w:rFonts w:ascii="Calibri" w:hAnsi="Calibri" w:cs="Calibri"/>
          <w:sz w:val="20"/>
          <w:szCs w:val="20"/>
        </w:rPr>
        <w:t xml:space="preserve"> lub zostały </w:t>
      </w:r>
      <w:r w:rsidR="00FD1B49">
        <w:rPr>
          <w:rFonts w:ascii="Calibri" w:hAnsi="Calibri" w:cs="Calibri"/>
          <w:sz w:val="20"/>
          <w:szCs w:val="20"/>
        </w:rPr>
        <w:t xml:space="preserve">mu </w:t>
      </w:r>
      <w:r>
        <w:rPr>
          <w:rFonts w:ascii="Calibri" w:hAnsi="Calibri" w:cs="Calibri"/>
          <w:sz w:val="20"/>
          <w:szCs w:val="20"/>
        </w:rPr>
        <w:t>przekazane przez Wspólny Sekretariat programu, w ramach którego realizujesz projekt.</w:t>
      </w:r>
    </w:p>
    <w:p w14:paraId="2399430D" w14:textId="1D1702B5" w:rsidR="005D1CF7" w:rsidRPr="008624A8" w:rsidRDefault="00FD1B49" w:rsidP="008624A8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Dostęp do Twoich danych osobowych mają pracownicy oraz współpracownicy Ministra. </w:t>
      </w:r>
      <w:r w:rsidR="005D1CF7" w:rsidRPr="008624A8">
        <w:rPr>
          <w:rFonts w:ascii="Calibri" w:hAnsi="Calibri" w:cs="Calibri"/>
          <w:sz w:val="20"/>
          <w:szCs w:val="20"/>
        </w:rPr>
        <w:t xml:space="preserve">Odbiorcami </w:t>
      </w:r>
      <w:r w:rsidR="001625BA" w:rsidRPr="008624A8">
        <w:rPr>
          <w:rFonts w:ascii="Calibri" w:hAnsi="Calibri" w:cs="Calibri"/>
          <w:sz w:val="20"/>
          <w:szCs w:val="20"/>
        </w:rPr>
        <w:t>Twoich</w:t>
      </w:r>
      <w:r w:rsidR="005D1CF7" w:rsidRPr="008624A8">
        <w:rPr>
          <w:rFonts w:ascii="Calibri" w:hAnsi="Calibri" w:cs="Calibri"/>
          <w:sz w:val="20"/>
          <w:szCs w:val="20"/>
        </w:rPr>
        <w:t xml:space="preserve"> danych osobowych mogą być </w:t>
      </w:r>
      <w:r w:rsidR="008624A8" w:rsidRPr="008624A8">
        <w:rPr>
          <w:rFonts w:ascii="Calibri" w:hAnsi="Calibri" w:cs="Calibri"/>
          <w:sz w:val="20"/>
          <w:szCs w:val="20"/>
        </w:rPr>
        <w:t xml:space="preserve">podmioty, które na podstawie stosownych umów podpisanych z </w:t>
      </w:r>
      <w:r w:rsidR="009E0D93">
        <w:rPr>
          <w:rFonts w:ascii="Calibri" w:hAnsi="Calibri" w:cs="Calibri"/>
          <w:sz w:val="20"/>
          <w:szCs w:val="20"/>
        </w:rPr>
        <w:t>Ministrem</w:t>
      </w:r>
      <w:r w:rsidR="008624A8" w:rsidRPr="008624A8">
        <w:rPr>
          <w:rFonts w:ascii="Calibri" w:hAnsi="Calibri" w:cs="Calibri"/>
          <w:sz w:val="20"/>
          <w:szCs w:val="20"/>
        </w:rPr>
        <w:t xml:space="preserve"> przetwarzają</w:t>
      </w:r>
      <w:r w:rsidR="008624A8">
        <w:rPr>
          <w:rFonts w:ascii="Calibri" w:hAnsi="Calibri" w:cs="Calibri"/>
          <w:sz w:val="20"/>
          <w:szCs w:val="20"/>
        </w:rPr>
        <w:t xml:space="preserve"> </w:t>
      </w:r>
      <w:r w:rsidR="008624A8" w:rsidRPr="008624A8">
        <w:rPr>
          <w:rFonts w:ascii="Calibri" w:hAnsi="Calibri" w:cs="Calibri"/>
          <w:sz w:val="20"/>
          <w:szCs w:val="20"/>
        </w:rPr>
        <w:t xml:space="preserve">dane osobowe. </w:t>
      </w:r>
    </w:p>
    <w:p w14:paraId="462E5254" w14:textId="2C680649" w:rsidR="005D1CF7" w:rsidRPr="001625BA" w:rsidRDefault="005D1CF7" w:rsidP="00527A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1625BA">
        <w:rPr>
          <w:sz w:val="20"/>
        </w:rPr>
        <w:t xml:space="preserve">Twoje dane osobowe będą </w:t>
      </w:r>
      <w:r w:rsidR="008624A8">
        <w:rPr>
          <w:sz w:val="20"/>
        </w:rPr>
        <w:t>przetwarzane przez okres realizacji badania</w:t>
      </w:r>
      <w:r w:rsidR="00055918">
        <w:rPr>
          <w:sz w:val="20"/>
        </w:rPr>
        <w:t xml:space="preserve"> </w:t>
      </w:r>
      <w:r w:rsidR="00055918" w:rsidRPr="001A6D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pt. ”Kapitalizacja efektów projektów zrealizowanych w programach </w:t>
      </w:r>
      <w:proofErr w:type="spellStart"/>
      <w:r w:rsidR="00055918" w:rsidRPr="001A6D37">
        <w:rPr>
          <w:rFonts w:asciiTheme="minorHAnsi" w:eastAsia="Times New Roman" w:hAnsiTheme="minorHAnsi" w:cstheme="minorHAnsi"/>
          <w:sz w:val="20"/>
          <w:szCs w:val="20"/>
          <w:lang w:eastAsia="pl-PL"/>
        </w:rPr>
        <w:t>Interreg</w:t>
      </w:r>
      <w:proofErr w:type="spellEnd"/>
      <w:r w:rsidR="00055918" w:rsidRPr="001A6D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Europejskiego Instrumentu Sąsiedztwa z udziałem Polski w perspektywie 2014-2020”</w:t>
      </w:r>
      <w:r w:rsidR="004C0718">
        <w:rPr>
          <w:sz w:val="20"/>
        </w:rPr>
        <w:t xml:space="preserve">. Następnie </w:t>
      </w:r>
      <w:r w:rsidR="00D46F24">
        <w:rPr>
          <w:sz w:val="20"/>
        </w:rPr>
        <w:t>T</w:t>
      </w:r>
      <w:r w:rsidR="004C0718">
        <w:rPr>
          <w:sz w:val="20"/>
        </w:rPr>
        <w:t xml:space="preserve">woje dane będą przetwarzane, w odpowiednim zakresie przez </w:t>
      </w:r>
      <w:r w:rsidRPr="001625BA">
        <w:rPr>
          <w:sz w:val="20"/>
        </w:rPr>
        <w:t>okres wskazany w przepisach o</w:t>
      </w:r>
      <w:r w:rsidR="002926F0">
        <w:rPr>
          <w:sz w:val="20"/>
        </w:rPr>
        <w:t> </w:t>
      </w:r>
      <w:r w:rsidRPr="001625BA">
        <w:rPr>
          <w:sz w:val="20"/>
        </w:rPr>
        <w:t>archiwizacji.</w:t>
      </w:r>
    </w:p>
    <w:p w14:paraId="7A194810" w14:textId="77777777" w:rsidR="009A79D1" w:rsidRPr="002926F0" w:rsidRDefault="00CD36C9" w:rsidP="002926F0">
      <w:pPr>
        <w:pStyle w:val="NormalnyWeb"/>
        <w:numPr>
          <w:ilvl w:val="0"/>
          <w:numId w:val="1"/>
        </w:numPr>
        <w:spacing w:before="60" w:beforeAutospacing="0" w:after="60" w:afterAutospacing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26F0">
        <w:rPr>
          <w:rFonts w:ascii="Calibri" w:hAnsi="Calibri" w:cs="Calibri"/>
          <w:sz w:val="20"/>
          <w:szCs w:val="20"/>
        </w:rPr>
        <w:t>P</w:t>
      </w:r>
      <w:r w:rsidR="009C12AB" w:rsidRPr="002926F0">
        <w:rPr>
          <w:rFonts w:ascii="Calibri" w:hAnsi="Calibri" w:cs="Calibri"/>
          <w:sz w:val="20"/>
          <w:szCs w:val="20"/>
        </w:rPr>
        <w:t>rzysługuje</w:t>
      </w:r>
      <w:r w:rsidRPr="002926F0">
        <w:rPr>
          <w:rFonts w:ascii="Calibri" w:hAnsi="Calibri" w:cs="Calibri"/>
          <w:sz w:val="20"/>
          <w:szCs w:val="20"/>
        </w:rPr>
        <w:t xml:space="preserve"> </w:t>
      </w:r>
      <w:r w:rsidR="002926F0">
        <w:rPr>
          <w:rFonts w:ascii="Calibri" w:hAnsi="Calibri" w:cs="Calibri"/>
          <w:sz w:val="20"/>
          <w:szCs w:val="20"/>
        </w:rPr>
        <w:t>Ci</w:t>
      </w:r>
      <w:r w:rsidR="002926F0" w:rsidRPr="002926F0">
        <w:rPr>
          <w:rFonts w:ascii="Calibri" w:hAnsi="Calibri" w:cs="Calibri"/>
          <w:sz w:val="20"/>
          <w:szCs w:val="20"/>
        </w:rPr>
        <w:t xml:space="preserve"> </w:t>
      </w:r>
      <w:r w:rsidR="009C12AB" w:rsidRPr="002926F0">
        <w:rPr>
          <w:rFonts w:ascii="Calibri" w:hAnsi="Calibri" w:cs="Calibri"/>
          <w:sz w:val="20"/>
          <w:szCs w:val="20"/>
        </w:rPr>
        <w:t>prawo do</w:t>
      </w:r>
      <w:r w:rsidRPr="002926F0">
        <w:rPr>
          <w:rFonts w:ascii="Calibri" w:hAnsi="Calibri" w:cs="Calibri"/>
          <w:sz w:val="20"/>
          <w:szCs w:val="20"/>
        </w:rPr>
        <w:t>stępu do treści swoich danych oraz prawo do ich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uzupełnienia</w:t>
      </w:r>
      <w:r w:rsidRPr="002926F0">
        <w:rPr>
          <w:rFonts w:ascii="Calibri" w:hAnsi="Calibri" w:cs="Calibri"/>
          <w:sz w:val="20"/>
          <w:szCs w:val="20"/>
        </w:rPr>
        <w:t xml:space="preserve">, </w:t>
      </w:r>
      <w:r w:rsidR="00F745FD" w:rsidRPr="002926F0">
        <w:rPr>
          <w:rFonts w:ascii="Calibri" w:hAnsi="Calibri" w:cs="Calibri"/>
          <w:sz w:val="20"/>
          <w:szCs w:val="20"/>
        </w:rPr>
        <w:t>uaktualnienia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lub sprostowania</w:t>
      </w:r>
      <w:r w:rsidR="0089563D" w:rsidRPr="001703ED">
        <w:rPr>
          <w:rFonts w:ascii="Calibri" w:hAnsi="Calibri" w:cs="Calibri"/>
          <w:sz w:val="20"/>
          <w:szCs w:val="20"/>
        </w:rPr>
        <w:t xml:space="preserve">, a także </w:t>
      </w:r>
      <w:r w:rsidR="009C12AB" w:rsidRPr="001703ED">
        <w:rPr>
          <w:rFonts w:ascii="Calibri" w:hAnsi="Calibri" w:cs="Calibri"/>
          <w:sz w:val="20"/>
          <w:szCs w:val="20"/>
        </w:rPr>
        <w:t>prawo wniesienia skargi do organu nadzorczego</w:t>
      </w:r>
      <w:r w:rsidR="00F745FD" w:rsidRPr="001703ED">
        <w:rPr>
          <w:rFonts w:ascii="Calibri" w:hAnsi="Calibri" w:cs="Calibri"/>
          <w:sz w:val="20"/>
          <w:szCs w:val="20"/>
        </w:rPr>
        <w:t>,</w:t>
      </w:r>
      <w:r w:rsidR="009C12AB" w:rsidRPr="001703ED">
        <w:rPr>
          <w:rFonts w:ascii="Calibri" w:hAnsi="Calibri" w:cs="Calibri"/>
          <w:sz w:val="20"/>
          <w:szCs w:val="20"/>
        </w:rPr>
        <w:t xml:space="preserve"> </w:t>
      </w:r>
      <w:r w:rsidR="00F745FD" w:rsidRPr="001703ED">
        <w:rPr>
          <w:rFonts w:ascii="Calibri" w:hAnsi="Calibri" w:cs="Calibri"/>
          <w:sz w:val="20"/>
          <w:szCs w:val="20"/>
        </w:rPr>
        <w:t>którym jest Prezes Urzędu Ochrony Danych Osobowych</w:t>
      </w:r>
      <w:r w:rsidR="00527A8C" w:rsidRPr="001703ED">
        <w:rPr>
          <w:rFonts w:ascii="Calibri" w:hAnsi="Calibri" w:cs="Calibri"/>
          <w:sz w:val="20"/>
          <w:szCs w:val="20"/>
        </w:rPr>
        <w:t xml:space="preserve"> w Polsce</w:t>
      </w:r>
      <w:r w:rsidR="00F745FD" w:rsidRPr="001703ED">
        <w:rPr>
          <w:rFonts w:ascii="Calibri" w:hAnsi="Calibri" w:cs="Calibri"/>
          <w:sz w:val="20"/>
          <w:szCs w:val="20"/>
        </w:rPr>
        <w:t xml:space="preserve">, </w:t>
      </w:r>
      <w:r w:rsidR="009C12AB" w:rsidRPr="001703ED">
        <w:rPr>
          <w:rFonts w:ascii="Calibri" w:hAnsi="Calibri" w:cs="Calibri"/>
          <w:sz w:val="20"/>
          <w:szCs w:val="20"/>
        </w:rPr>
        <w:t xml:space="preserve">w sytuacji, gdy przetwarzanie danych osobowych narusza przepisy </w:t>
      </w:r>
      <w:r w:rsidR="00F745FD" w:rsidRPr="001703ED">
        <w:rPr>
          <w:rFonts w:ascii="Calibri" w:hAnsi="Calibri" w:cs="Calibri"/>
          <w:sz w:val="20"/>
          <w:szCs w:val="20"/>
        </w:rPr>
        <w:t>RODO</w:t>
      </w:r>
      <w:r w:rsidR="009C12AB" w:rsidRPr="001703ED">
        <w:rPr>
          <w:rFonts w:ascii="Calibri" w:hAnsi="Calibri" w:cs="Calibri"/>
          <w:sz w:val="20"/>
          <w:szCs w:val="20"/>
        </w:rPr>
        <w:t>.</w:t>
      </w:r>
      <w:r w:rsidR="004C0718" w:rsidRPr="001703ED">
        <w:rPr>
          <w:rFonts w:ascii="Calibri" w:hAnsi="Calibri" w:cs="Calibri"/>
          <w:sz w:val="20"/>
          <w:szCs w:val="20"/>
        </w:rPr>
        <w:t xml:space="preserve"> W</w:t>
      </w:r>
      <w:r w:rsidR="002926F0">
        <w:rPr>
          <w:rFonts w:ascii="Calibri" w:hAnsi="Calibri" w:cs="Calibri"/>
          <w:sz w:val="20"/>
          <w:szCs w:val="20"/>
        </w:rPr>
        <w:t> </w:t>
      </w:r>
      <w:r w:rsidR="004C0718" w:rsidRPr="002926F0">
        <w:rPr>
          <w:rFonts w:ascii="Calibri" w:hAnsi="Calibri" w:cs="Calibri"/>
          <w:sz w:val="20"/>
          <w:szCs w:val="20"/>
        </w:rPr>
        <w:t>przypadkach o których mowa w art. 17 i 18 RODO przysługuje Tobie prawo żądania usunięcia danych osobowych oraz żądania ograniczenia ich przetwarzania.</w:t>
      </w:r>
    </w:p>
    <w:p w14:paraId="36EE8F11" w14:textId="77777777" w:rsidR="005D1CF7" w:rsidRPr="001625BA" w:rsidRDefault="005D1CF7" w:rsidP="009A79D1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Przetwarzanie </w:t>
      </w:r>
      <w:r w:rsidR="00FE7BFC">
        <w:rPr>
          <w:rFonts w:ascii="Calibri" w:hAnsi="Calibri" w:cs="Calibri"/>
          <w:sz w:val="20"/>
          <w:szCs w:val="20"/>
        </w:rPr>
        <w:t>Twoich</w:t>
      </w:r>
      <w:r w:rsidRPr="001625BA">
        <w:rPr>
          <w:rFonts w:ascii="Calibri" w:hAnsi="Calibri" w:cs="Calibri"/>
          <w:sz w:val="20"/>
          <w:szCs w:val="20"/>
        </w:rPr>
        <w:t xml:space="preserve"> danych nie odbywa się w sposób zautomatyzowany.</w:t>
      </w:r>
    </w:p>
    <w:p w14:paraId="78F33F63" w14:textId="77777777" w:rsidR="005D1CF7" w:rsidRDefault="005D1CF7"/>
    <w:sectPr w:rsidR="005D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CC78" w14:textId="77777777" w:rsidR="00A2224D" w:rsidRDefault="00A2224D" w:rsidP="00B936E8">
      <w:pPr>
        <w:spacing w:after="0" w:line="240" w:lineRule="auto"/>
      </w:pPr>
      <w:r>
        <w:separator/>
      </w:r>
    </w:p>
  </w:endnote>
  <w:endnote w:type="continuationSeparator" w:id="0">
    <w:p w14:paraId="52687B23" w14:textId="77777777" w:rsidR="00A2224D" w:rsidRDefault="00A2224D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6F35" w14:textId="77777777" w:rsidR="00A2224D" w:rsidRDefault="00A2224D" w:rsidP="00B936E8">
      <w:pPr>
        <w:spacing w:after="0" w:line="240" w:lineRule="auto"/>
      </w:pPr>
      <w:r>
        <w:separator/>
      </w:r>
    </w:p>
  </w:footnote>
  <w:footnote w:type="continuationSeparator" w:id="0">
    <w:p w14:paraId="3A64AFB0" w14:textId="77777777" w:rsidR="00A2224D" w:rsidRDefault="00A2224D" w:rsidP="00B936E8">
      <w:pPr>
        <w:spacing w:after="0" w:line="240" w:lineRule="auto"/>
      </w:pPr>
      <w:r>
        <w:continuationSeparator/>
      </w:r>
    </w:p>
  </w:footnote>
  <w:footnote w:id="1">
    <w:p w14:paraId="3E3998E6" w14:textId="72C93BB7" w:rsidR="001E37A2" w:rsidRDefault="001E37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37A2">
        <w:t xml:space="preserve">Obowiązek informacyjny wynika z art. 13 </w:t>
      </w:r>
      <w:r w:rsidR="008624A8">
        <w:t xml:space="preserve">oraz 14 </w:t>
      </w:r>
      <w:r w:rsidRPr="001E37A2">
        <w:t>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danych, zwane RODO).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24820"/>
    <w:multiLevelType w:val="hybridMultilevel"/>
    <w:tmpl w:val="536E0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7BDD"/>
    <w:multiLevelType w:val="multilevel"/>
    <w:tmpl w:val="1C8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3A22"/>
    <w:multiLevelType w:val="hybridMultilevel"/>
    <w:tmpl w:val="766A28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AB"/>
    <w:rsid w:val="00031D03"/>
    <w:rsid w:val="00055918"/>
    <w:rsid w:val="0006434D"/>
    <w:rsid w:val="001625BA"/>
    <w:rsid w:val="0016471B"/>
    <w:rsid w:val="001703ED"/>
    <w:rsid w:val="00184BD9"/>
    <w:rsid w:val="001A6D37"/>
    <w:rsid w:val="001E37A2"/>
    <w:rsid w:val="001F4A65"/>
    <w:rsid w:val="0020751D"/>
    <w:rsid w:val="002926F0"/>
    <w:rsid w:val="002B60DD"/>
    <w:rsid w:val="002C3C84"/>
    <w:rsid w:val="002F02D5"/>
    <w:rsid w:val="00387B19"/>
    <w:rsid w:val="00393085"/>
    <w:rsid w:val="00450612"/>
    <w:rsid w:val="004C0718"/>
    <w:rsid w:val="004C418D"/>
    <w:rsid w:val="004E37D7"/>
    <w:rsid w:val="005173BA"/>
    <w:rsid w:val="005239C4"/>
    <w:rsid w:val="00527A8C"/>
    <w:rsid w:val="00535ECB"/>
    <w:rsid w:val="005A5EC0"/>
    <w:rsid w:val="005A79CB"/>
    <w:rsid w:val="005D1CF7"/>
    <w:rsid w:val="00630225"/>
    <w:rsid w:val="00646CB4"/>
    <w:rsid w:val="007C12BD"/>
    <w:rsid w:val="008624A8"/>
    <w:rsid w:val="0089563D"/>
    <w:rsid w:val="00902E71"/>
    <w:rsid w:val="009404FC"/>
    <w:rsid w:val="009A79D1"/>
    <w:rsid w:val="009C12AB"/>
    <w:rsid w:val="009D2D45"/>
    <w:rsid w:val="009E0D93"/>
    <w:rsid w:val="00A2224D"/>
    <w:rsid w:val="00A63BE2"/>
    <w:rsid w:val="00A96140"/>
    <w:rsid w:val="00AF7056"/>
    <w:rsid w:val="00B936E8"/>
    <w:rsid w:val="00BD6BF9"/>
    <w:rsid w:val="00BF34F0"/>
    <w:rsid w:val="00C530A1"/>
    <w:rsid w:val="00CD36C9"/>
    <w:rsid w:val="00D46F24"/>
    <w:rsid w:val="00D74245"/>
    <w:rsid w:val="00E61DF1"/>
    <w:rsid w:val="00E90709"/>
    <w:rsid w:val="00E93DCE"/>
    <w:rsid w:val="00F32ABC"/>
    <w:rsid w:val="00F745FD"/>
    <w:rsid w:val="00FA3A9A"/>
    <w:rsid w:val="00FD1B49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2425"/>
  <w15:docId w15:val="{3E53B30D-BE51-44E6-BC83-81AA8283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  <w:style w:type="paragraph" w:styleId="Poprawka">
    <w:name w:val="Revision"/>
    <w:hidden/>
    <w:uiPriority w:val="99"/>
    <w:semiHidden/>
    <w:rsid w:val="00BF34F0"/>
    <w:rPr>
      <w:sz w:val="22"/>
      <w:szCs w:val="22"/>
      <w:lang w:val="pl-PL" w:eastAsia="en-US"/>
    </w:rPr>
  </w:style>
  <w:style w:type="character" w:customStyle="1" w:styleId="markedcontent">
    <w:name w:val="markedcontent"/>
    <w:basedOn w:val="Domylnaczcionkaakapitu"/>
    <w:rsid w:val="001A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0D14-C691-48BF-8B31-BB130612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2199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Cichomska-Szpakowska</dc:creator>
  <cp:lastModifiedBy>Jakubowska Justyna</cp:lastModifiedBy>
  <cp:revision>2</cp:revision>
  <dcterms:created xsi:type="dcterms:W3CDTF">2022-09-30T06:57:00Z</dcterms:created>
  <dcterms:modified xsi:type="dcterms:W3CDTF">2022-09-30T06:57:00Z</dcterms:modified>
</cp:coreProperties>
</file>